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 w:rsidP="009355D7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4521DB" w:rsidP="00465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Lançamento do Peso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465F0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763AB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EC41E1" w:rsidRPr="00892277" w:rsidRDefault="00EC41E1" w:rsidP="0034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465F0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EC4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3005F1" w:rsidRPr="000E3B99" w:rsidRDefault="00355196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101-102</w:t>
            </w:r>
          </w:p>
        </w:tc>
        <w:tc>
          <w:tcPr>
            <w:tcW w:w="1259" w:type="dxa"/>
            <w:shd w:val="clear" w:color="auto" w:fill="FFFFFF" w:themeFill="background1"/>
          </w:tcPr>
          <w:p w:rsidR="003005F1" w:rsidRPr="001F6927" w:rsidRDefault="001763AB" w:rsidP="00465F0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4521DB">
              <w:rPr>
                <w:rFonts w:ascii="Times New Roman" w:hAnsi="Times New Roman" w:cs="Times New Roman"/>
                <w:sz w:val="22"/>
                <w:szCs w:val="22"/>
              </w:rPr>
              <w:t xml:space="preserve"> 28/03</w:t>
            </w:r>
            <w:r w:rsidR="003005F1">
              <w:rPr>
                <w:rFonts w:ascii="Times New Roman" w:hAnsi="Times New Roman" w:cs="Times New Roman"/>
                <w:sz w:val="22"/>
                <w:szCs w:val="22"/>
              </w:rPr>
              <w:t>/2014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4521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266EDA">
              <w:rPr>
                <w:rFonts w:ascii="Times New Roman" w:hAnsi="Times New Roman" w:cs="Times New Roman"/>
              </w:rPr>
              <w:t xml:space="preserve">Avaliação Prática </w:t>
            </w:r>
            <w:r w:rsidR="004521DB">
              <w:rPr>
                <w:rFonts w:ascii="Times New Roman" w:hAnsi="Times New Roman" w:cs="Times New Roman"/>
              </w:rPr>
              <w:t>do Lançamento do Peso</w:t>
            </w:r>
            <w:r w:rsidR="003005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4521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 w:rsidR="00266EDA">
              <w:rPr>
                <w:rFonts w:ascii="Times New Roman" w:hAnsi="Times New Roman" w:cs="Times New Roman"/>
              </w:rPr>
              <w:t xml:space="preserve"> </w:t>
            </w:r>
            <w:r w:rsidR="004521DB">
              <w:rPr>
                <w:rFonts w:ascii="Times New Roman" w:hAnsi="Times New Roman" w:cs="Times New Roman"/>
              </w:rPr>
              <w:t>pesos, setor de lançamento.</w:t>
            </w:r>
          </w:p>
        </w:tc>
      </w:tr>
    </w:tbl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2694"/>
        <w:gridCol w:w="2693"/>
        <w:gridCol w:w="3657"/>
        <w:gridCol w:w="2580"/>
        <w:gridCol w:w="1985"/>
        <w:gridCol w:w="1531"/>
      </w:tblGrid>
      <w:tr w:rsidR="00DB557B" w:rsidTr="009355D7">
        <w:tc>
          <w:tcPr>
            <w:tcW w:w="2694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OLE_LINK4"/>
            <w:bookmarkStart w:id="2" w:name="OLE_LINK5"/>
            <w:bookmarkEnd w:id="0"/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657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580" w:type="dxa"/>
            <w:shd w:val="clear" w:color="auto" w:fill="8DB3E2" w:themeFill="text2" w:themeFillTint="66"/>
            <w:vAlign w:val="center"/>
          </w:tcPr>
          <w:p w:rsidR="00DB557B" w:rsidRDefault="00DB557B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531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DB557B" w:rsidTr="009355D7">
        <w:trPr>
          <w:trHeight w:val="1084"/>
        </w:trPr>
        <w:tc>
          <w:tcPr>
            <w:tcW w:w="2694" w:type="dxa"/>
            <w:vAlign w:val="center"/>
          </w:tcPr>
          <w:p w:rsidR="00DB557B" w:rsidRPr="00702A5A" w:rsidRDefault="00DB557B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B557B" w:rsidRPr="00702A5A" w:rsidRDefault="00DB557B">
            <w:pPr>
              <w:rPr>
                <w:sz w:val="18"/>
                <w:szCs w:val="18"/>
              </w:rPr>
            </w:pPr>
            <w:r w:rsidRPr="00702A5A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7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DB557B" w:rsidRPr="00702A5A" w:rsidRDefault="00DB557B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580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983F26" w:rsidRDefault="00DB557B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531" w:type="dxa"/>
            <w:vMerge w:val="restart"/>
            <w:vAlign w:val="center"/>
          </w:tcPr>
          <w:p w:rsidR="00DB557B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20’</w:t>
            </w:r>
          </w:p>
          <w:p w:rsidR="00DB557B" w:rsidRPr="00E85FD5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20’</w:t>
            </w:r>
          </w:p>
        </w:tc>
      </w:tr>
      <w:tr w:rsidR="00DB557B" w:rsidTr="009355D7">
        <w:tc>
          <w:tcPr>
            <w:tcW w:w="2694" w:type="dxa"/>
            <w:vMerge w:val="restart"/>
            <w:vAlign w:val="center"/>
          </w:tcPr>
          <w:p w:rsidR="00DB557B" w:rsidRPr="00702A5A" w:rsidRDefault="00DB557B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366523993"/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Preparar o organismo para o desporto, seja em treino, na competição ou no lazer. Ele visa obter o estado ideal psíquico e físico, a preparação para os movimentos e principalmente prevenir as lesões.</w:t>
            </w:r>
          </w:p>
        </w:tc>
        <w:tc>
          <w:tcPr>
            <w:tcW w:w="2693" w:type="dxa"/>
          </w:tcPr>
          <w:p w:rsidR="00DB557B" w:rsidRPr="00702A5A" w:rsidRDefault="00DB557B">
            <w:pPr>
              <w:rPr>
                <w:sz w:val="18"/>
                <w:szCs w:val="18"/>
              </w:rPr>
            </w:pPr>
          </w:p>
        </w:tc>
        <w:tc>
          <w:tcPr>
            <w:tcW w:w="3657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580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983F26" w:rsidRDefault="00DB557B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531" w:type="dxa"/>
            <w:vMerge/>
            <w:vAlign w:val="center"/>
          </w:tcPr>
          <w:p w:rsidR="00DB557B" w:rsidRPr="0051632A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3"/>
      <w:tr w:rsidR="00DB557B" w:rsidTr="009355D7">
        <w:tc>
          <w:tcPr>
            <w:tcW w:w="2694" w:type="dxa"/>
            <w:vMerge/>
          </w:tcPr>
          <w:p w:rsidR="00DB557B" w:rsidRPr="00702A5A" w:rsidRDefault="00DB557B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57B" w:rsidRPr="00702A5A" w:rsidRDefault="00DB557B">
            <w:pPr>
              <w:rPr>
                <w:sz w:val="18"/>
                <w:szCs w:val="18"/>
              </w:rPr>
            </w:pPr>
            <w:r w:rsidRPr="00702A5A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top w:val="single" w:sz="24" w:space="0" w:color="548DD4" w:themeColor="text2" w:themeTint="99"/>
            </w:tcBorders>
            <w:vAlign w:val="center"/>
          </w:tcPr>
          <w:p w:rsidR="00DB557B" w:rsidRPr="00702A5A" w:rsidRDefault="00DB557B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1763AB">
            <w:pPr>
              <w:jc w:val="center"/>
              <w:rPr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2580" w:type="dxa"/>
            <w:tcBorders>
              <w:top w:val="single" w:sz="24" w:space="0" w:color="548DD4" w:themeColor="text2" w:themeTint="99"/>
            </w:tcBorders>
          </w:tcPr>
          <w:p w:rsidR="00DB557B" w:rsidRPr="00702A5A" w:rsidRDefault="00DB557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DB557B" w:rsidRPr="00983F26" w:rsidRDefault="00DB557B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983F26" w:rsidRDefault="00DB557B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professor.</w:t>
            </w:r>
          </w:p>
          <w:p w:rsidR="00DB557B" w:rsidRPr="00983F26" w:rsidRDefault="00DB557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DB557B" w:rsidRPr="0051632A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57B" w:rsidTr="009355D7">
        <w:trPr>
          <w:trHeight w:val="366"/>
        </w:trPr>
        <w:tc>
          <w:tcPr>
            <w:tcW w:w="2694" w:type="dxa"/>
            <w:vAlign w:val="center"/>
          </w:tcPr>
          <w:p w:rsidR="00DB557B" w:rsidRPr="00790407" w:rsidRDefault="004521DB" w:rsidP="00465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Lançamento do Peso</w:t>
            </w:r>
          </w:p>
        </w:tc>
        <w:tc>
          <w:tcPr>
            <w:tcW w:w="2693" w:type="dxa"/>
            <w:vAlign w:val="center"/>
          </w:tcPr>
          <w:p w:rsidR="00DB557B" w:rsidRPr="00702A5A" w:rsidRDefault="00DB557B" w:rsidP="00EE0A0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vAlign w:val="center"/>
          </w:tcPr>
          <w:p w:rsidR="00266EDA" w:rsidRPr="00C971CF" w:rsidRDefault="004521DB" w:rsidP="0045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Pega do Engenho, Preparação, Deslizamento e Recuperação</w:t>
            </w:r>
          </w:p>
        </w:tc>
        <w:tc>
          <w:tcPr>
            <w:tcW w:w="2580" w:type="dxa"/>
            <w:vAlign w:val="center"/>
          </w:tcPr>
          <w:p w:rsidR="00DB557B" w:rsidRPr="009122B0" w:rsidRDefault="009355D7" w:rsidP="00990D2B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Avaliação Prática.</w:t>
            </w:r>
          </w:p>
        </w:tc>
        <w:tc>
          <w:tcPr>
            <w:tcW w:w="1985" w:type="dxa"/>
            <w:vAlign w:val="center"/>
          </w:tcPr>
          <w:p w:rsidR="00DB557B" w:rsidRPr="00702A5A" w:rsidRDefault="00DB557B" w:rsidP="00AE2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DB557B" w:rsidRDefault="00DB557B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9355D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DB557B" w:rsidRPr="0051632A" w:rsidRDefault="009355D7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</w:t>
            </w:r>
            <w:r w:rsidR="00DB557B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1"/>
      <w:bookmarkEnd w:id="2"/>
    </w:tbl>
    <w:p w:rsidR="00951A71" w:rsidRDefault="00951A71" w:rsidP="00DD1BE8">
      <w:pPr>
        <w:rPr>
          <w:rFonts w:ascii="Times New Roman" w:hAnsi="Times New Roman" w:cs="Times New Roman"/>
          <w:sz w:val="48"/>
          <w:szCs w:val="48"/>
        </w:rPr>
        <w:sectPr w:rsidR="00951A71" w:rsidSect="000F7376">
          <w:pgSz w:w="16838" w:h="11906" w:orient="landscape"/>
          <w:pgMar w:top="1701" w:right="1417" w:bottom="851" w:left="1417" w:header="708" w:footer="708" w:gutter="0"/>
          <w:cols w:space="708"/>
          <w:docGrid w:linePitch="360"/>
        </w:sectPr>
      </w:pPr>
    </w:p>
    <w:p w:rsidR="008A5E54" w:rsidRPr="008A5E54" w:rsidRDefault="008A5E54" w:rsidP="00DD1BE8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Default="002B173E" w:rsidP="002B173E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B173E" w:rsidRPr="002B173E" w:rsidSect="00951A71">
      <w:type w:val="continuous"/>
      <w:pgSz w:w="16838" w:h="11906" w:orient="landscape"/>
      <w:pgMar w:top="1701" w:right="1417" w:bottom="851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D19" w:rsidRDefault="00593D19" w:rsidP="00234C0C">
      <w:pPr>
        <w:spacing w:after="0" w:line="240" w:lineRule="auto"/>
      </w:pPr>
      <w:r>
        <w:separator/>
      </w:r>
    </w:p>
  </w:endnote>
  <w:endnote w:type="continuationSeparator" w:id="0">
    <w:p w:rsidR="00593D19" w:rsidRDefault="00593D19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D19" w:rsidRDefault="00593D19" w:rsidP="00234C0C">
      <w:pPr>
        <w:spacing w:after="0" w:line="240" w:lineRule="auto"/>
      </w:pPr>
      <w:r>
        <w:separator/>
      </w:r>
    </w:p>
  </w:footnote>
  <w:footnote w:type="continuationSeparator" w:id="0">
    <w:p w:rsidR="00593D19" w:rsidRDefault="00593D19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3A61"/>
    <w:multiLevelType w:val="hybridMultilevel"/>
    <w:tmpl w:val="C1CC3A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A5A45"/>
    <w:multiLevelType w:val="hybridMultilevel"/>
    <w:tmpl w:val="EFA67BC6"/>
    <w:lvl w:ilvl="0" w:tplc="0816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4C4DA5"/>
    <w:multiLevelType w:val="hybridMultilevel"/>
    <w:tmpl w:val="5B22ACD0"/>
    <w:lvl w:ilvl="0" w:tplc="5E1A60A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2484F"/>
    <w:multiLevelType w:val="hybridMultilevel"/>
    <w:tmpl w:val="9D7C1B4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B802F0"/>
    <w:multiLevelType w:val="hybridMultilevel"/>
    <w:tmpl w:val="B72CB4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C3900"/>
    <w:multiLevelType w:val="hybridMultilevel"/>
    <w:tmpl w:val="382652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C5EF2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0184E"/>
    <w:multiLevelType w:val="hybridMultilevel"/>
    <w:tmpl w:val="1C5C70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B68F4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AD4065"/>
    <w:multiLevelType w:val="hybridMultilevel"/>
    <w:tmpl w:val="233866F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03EC8"/>
    <w:multiLevelType w:val="hybridMultilevel"/>
    <w:tmpl w:val="71AAFBC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E53D5"/>
    <w:multiLevelType w:val="hybridMultilevel"/>
    <w:tmpl w:val="CE38C8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B06A3"/>
    <w:multiLevelType w:val="hybridMultilevel"/>
    <w:tmpl w:val="9F946E28"/>
    <w:lvl w:ilvl="0" w:tplc="CE7E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92FDC"/>
    <w:multiLevelType w:val="hybridMultilevel"/>
    <w:tmpl w:val="82C8A5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71000"/>
    <w:multiLevelType w:val="hybridMultilevel"/>
    <w:tmpl w:val="7500FE6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BE20EE"/>
    <w:multiLevelType w:val="hybridMultilevel"/>
    <w:tmpl w:val="36D61C56"/>
    <w:lvl w:ilvl="0" w:tplc="9CAE6F6E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A64B9"/>
    <w:multiLevelType w:val="hybridMultilevel"/>
    <w:tmpl w:val="A32092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95060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60E60"/>
    <w:multiLevelType w:val="hybridMultilevel"/>
    <w:tmpl w:val="30C2CA6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1B077F"/>
    <w:multiLevelType w:val="hybridMultilevel"/>
    <w:tmpl w:val="7298CCC2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3A4B29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86B21"/>
    <w:multiLevelType w:val="hybridMultilevel"/>
    <w:tmpl w:val="5FEA21E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5743D2"/>
    <w:multiLevelType w:val="hybridMultilevel"/>
    <w:tmpl w:val="3BEC2AE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963289"/>
    <w:multiLevelType w:val="hybridMultilevel"/>
    <w:tmpl w:val="CC1863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953DA"/>
    <w:multiLevelType w:val="hybridMultilevel"/>
    <w:tmpl w:val="23B08B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4"/>
  </w:num>
  <w:num w:numId="4">
    <w:abstractNumId w:val="8"/>
  </w:num>
  <w:num w:numId="5">
    <w:abstractNumId w:val="17"/>
  </w:num>
  <w:num w:numId="6">
    <w:abstractNumId w:val="30"/>
  </w:num>
  <w:num w:numId="7">
    <w:abstractNumId w:val="16"/>
  </w:num>
  <w:num w:numId="8">
    <w:abstractNumId w:val="26"/>
  </w:num>
  <w:num w:numId="9">
    <w:abstractNumId w:val="24"/>
  </w:num>
  <w:num w:numId="10">
    <w:abstractNumId w:val="5"/>
  </w:num>
  <w:num w:numId="11">
    <w:abstractNumId w:val="27"/>
  </w:num>
  <w:num w:numId="12">
    <w:abstractNumId w:val="0"/>
  </w:num>
  <w:num w:numId="13">
    <w:abstractNumId w:val="14"/>
  </w:num>
  <w:num w:numId="14">
    <w:abstractNumId w:val="13"/>
  </w:num>
  <w:num w:numId="15">
    <w:abstractNumId w:val="23"/>
  </w:num>
  <w:num w:numId="16">
    <w:abstractNumId w:val="39"/>
  </w:num>
  <w:num w:numId="17">
    <w:abstractNumId w:val="29"/>
  </w:num>
  <w:num w:numId="18">
    <w:abstractNumId w:val="38"/>
  </w:num>
  <w:num w:numId="19">
    <w:abstractNumId w:val="33"/>
  </w:num>
  <w:num w:numId="20">
    <w:abstractNumId w:val="25"/>
  </w:num>
  <w:num w:numId="21">
    <w:abstractNumId w:val="21"/>
  </w:num>
  <w:num w:numId="22">
    <w:abstractNumId w:val="11"/>
  </w:num>
  <w:num w:numId="23">
    <w:abstractNumId w:val="15"/>
  </w:num>
  <w:num w:numId="24">
    <w:abstractNumId w:val="32"/>
  </w:num>
  <w:num w:numId="25">
    <w:abstractNumId w:val="19"/>
  </w:num>
  <w:num w:numId="26">
    <w:abstractNumId w:val="36"/>
  </w:num>
  <w:num w:numId="27">
    <w:abstractNumId w:val="1"/>
  </w:num>
  <w:num w:numId="28">
    <w:abstractNumId w:val="18"/>
  </w:num>
  <w:num w:numId="29">
    <w:abstractNumId w:val="31"/>
  </w:num>
  <w:num w:numId="30">
    <w:abstractNumId w:val="12"/>
  </w:num>
  <w:num w:numId="31">
    <w:abstractNumId w:val="35"/>
  </w:num>
  <w:num w:numId="32">
    <w:abstractNumId w:val="6"/>
  </w:num>
  <w:num w:numId="33">
    <w:abstractNumId w:val="37"/>
  </w:num>
  <w:num w:numId="34">
    <w:abstractNumId w:val="10"/>
  </w:num>
  <w:num w:numId="35">
    <w:abstractNumId w:val="3"/>
  </w:num>
  <w:num w:numId="36">
    <w:abstractNumId w:val="2"/>
  </w:num>
  <w:num w:numId="37">
    <w:abstractNumId w:val="22"/>
  </w:num>
  <w:num w:numId="38">
    <w:abstractNumId w:val="7"/>
  </w:num>
  <w:num w:numId="39">
    <w:abstractNumId w:val="28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6770"/>
    <w:rsid w:val="00037AD3"/>
    <w:rsid w:val="00051D07"/>
    <w:rsid w:val="00062F0C"/>
    <w:rsid w:val="00063AA4"/>
    <w:rsid w:val="000A032A"/>
    <w:rsid w:val="000A36C4"/>
    <w:rsid w:val="000B284F"/>
    <w:rsid w:val="000C2EF1"/>
    <w:rsid w:val="000E3B99"/>
    <w:rsid w:val="000F7376"/>
    <w:rsid w:val="00107E3E"/>
    <w:rsid w:val="001327F6"/>
    <w:rsid w:val="0013711D"/>
    <w:rsid w:val="001763AB"/>
    <w:rsid w:val="00181C4F"/>
    <w:rsid w:val="00186426"/>
    <w:rsid w:val="001A7457"/>
    <w:rsid w:val="001B210F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6DD"/>
    <w:rsid w:val="002664C4"/>
    <w:rsid w:val="00266EDA"/>
    <w:rsid w:val="00267562"/>
    <w:rsid w:val="0029205A"/>
    <w:rsid w:val="00293481"/>
    <w:rsid w:val="002A374A"/>
    <w:rsid w:val="002B0609"/>
    <w:rsid w:val="002B173E"/>
    <w:rsid w:val="002B4A22"/>
    <w:rsid w:val="002B54AE"/>
    <w:rsid w:val="002C1DC9"/>
    <w:rsid w:val="002E4E12"/>
    <w:rsid w:val="002F6712"/>
    <w:rsid w:val="003005F1"/>
    <w:rsid w:val="0031504F"/>
    <w:rsid w:val="0031530C"/>
    <w:rsid w:val="00325D9A"/>
    <w:rsid w:val="003369F7"/>
    <w:rsid w:val="00346D81"/>
    <w:rsid w:val="003504DB"/>
    <w:rsid w:val="00355196"/>
    <w:rsid w:val="003A36BB"/>
    <w:rsid w:val="003C0084"/>
    <w:rsid w:val="003C7200"/>
    <w:rsid w:val="003E4B39"/>
    <w:rsid w:val="003F36F6"/>
    <w:rsid w:val="003F5BE2"/>
    <w:rsid w:val="00416484"/>
    <w:rsid w:val="00426D39"/>
    <w:rsid w:val="004521DB"/>
    <w:rsid w:val="00453DD4"/>
    <w:rsid w:val="00463B17"/>
    <w:rsid w:val="00465F0B"/>
    <w:rsid w:val="00473CA9"/>
    <w:rsid w:val="00480BFB"/>
    <w:rsid w:val="00493A22"/>
    <w:rsid w:val="004B1DCE"/>
    <w:rsid w:val="004F52AC"/>
    <w:rsid w:val="0051632A"/>
    <w:rsid w:val="0053208D"/>
    <w:rsid w:val="00545BFD"/>
    <w:rsid w:val="005675E3"/>
    <w:rsid w:val="00593D19"/>
    <w:rsid w:val="005A2F7C"/>
    <w:rsid w:val="005B07E9"/>
    <w:rsid w:val="005C202C"/>
    <w:rsid w:val="005C4B0A"/>
    <w:rsid w:val="005D1A04"/>
    <w:rsid w:val="005E14E3"/>
    <w:rsid w:val="005E2EBA"/>
    <w:rsid w:val="006040C2"/>
    <w:rsid w:val="00612A48"/>
    <w:rsid w:val="006256CD"/>
    <w:rsid w:val="0062644B"/>
    <w:rsid w:val="006520D9"/>
    <w:rsid w:val="006521F4"/>
    <w:rsid w:val="006945A3"/>
    <w:rsid w:val="00695567"/>
    <w:rsid w:val="006B0CEE"/>
    <w:rsid w:val="006B5CF7"/>
    <w:rsid w:val="006C5174"/>
    <w:rsid w:val="006D2C1A"/>
    <w:rsid w:val="006E13DA"/>
    <w:rsid w:val="00702A5A"/>
    <w:rsid w:val="007203FA"/>
    <w:rsid w:val="00721088"/>
    <w:rsid w:val="007344CF"/>
    <w:rsid w:val="00736336"/>
    <w:rsid w:val="00740E00"/>
    <w:rsid w:val="00745C8B"/>
    <w:rsid w:val="007711AB"/>
    <w:rsid w:val="0078409E"/>
    <w:rsid w:val="00790407"/>
    <w:rsid w:val="007931F5"/>
    <w:rsid w:val="007945E1"/>
    <w:rsid w:val="00797941"/>
    <w:rsid w:val="007A0DF6"/>
    <w:rsid w:val="007B3471"/>
    <w:rsid w:val="007D3D3A"/>
    <w:rsid w:val="00805DE6"/>
    <w:rsid w:val="00816854"/>
    <w:rsid w:val="00823595"/>
    <w:rsid w:val="0083353B"/>
    <w:rsid w:val="00840046"/>
    <w:rsid w:val="00854FB1"/>
    <w:rsid w:val="00861127"/>
    <w:rsid w:val="00884A84"/>
    <w:rsid w:val="00885DF7"/>
    <w:rsid w:val="00892277"/>
    <w:rsid w:val="008A5E54"/>
    <w:rsid w:val="008C730E"/>
    <w:rsid w:val="008D47CD"/>
    <w:rsid w:val="008E358D"/>
    <w:rsid w:val="009122B0"/>
    <w:rsid w:val="00912AF4"/>
    <w:rsid w:val="009355D7"/>
    <w:rsid w:val="009449DF"/>
    <w:rsid w:val="00951A71"/>
    <w:rsid w:val="00983F26"/>
    <w:rsid w:val="009840CD"/>
    <w:rsid w:val="00984E6C"/>
    <w:rsid w:val="00990D2B"/>
    <w:rsid w:val="009A5E61"/>
    <w:rsid w:val="009B3E24"/>
    <w:rsid w:val="009E000A"/>
    <w:rsid w:val="009E1F22"/>
    <w:rsid w:val="00A11490"/>
    <w:rsid w:val="00A14FC2"/>
    <w:rsid w:val="00A15B90"/>
    <w:rsid w:val="00A644C9"/>
    <w:rsid w:val="00A81A64"/>
    <w:rsid w:val="00A9135A"/>
    <w:rsid w:val="00A96086"/>
    <w:rsid w:val="00AB0FD2"/>
    <w:rsid w:val="00AB11B0"/>
    <w:rsid w:val="00AC2F56"/>
    <w:rsid w:val="00AD0A3D"/>
    <w:rsid w:val="00AE5D7C"/>
    <w:rsid w:val="00B00A6F"/>
    <w:rsid w:val="00B22AB1"/>
    <w:rsid w:val="00B30B3A"/>
    <w:rsid w:val="00B445F7"/>
    <w:rsid w:val="00B60D38"/>
    <w:rsid w:val="00B62414"/>
    <w:rsid w:val="00B763A5"/>
    <w:rsid w:val="00B816BF"/>
    <w:rsid w:val="00B82074"/>
    <w:rsid w:val="00B84BD8"/>
    <w:rsid w:val="00B94418"/>
    <w:rsid w:val="00BA340E"/>
    <w:rsid w:val="00BE58D7"/>
    <w:rsid w:val="00C01C7A"/>
    <w:rsid w:val="00C25DDB"/>
    <w:rsid w:val="00C617BE"/>
    <w:rsid w:val="00C6750F"/>
    <w:rsid w:val="00C73ACE"/>
    <w:rsid w:val="00C971CF"/>
    <w:rsid w:val="00CA242F"/>
    <w:rsid w:val="00CB18E9"/>
    <w:rsid w:val="00CD488E"/>
    <w:rsid w:val="00CF06F1"/>
    <w:rsid w:val="00D10A08"/>
    <w:rsid w:val="00D25FE7"/>
    <w:rsid w:val="00D43FBD"/>
    <w:rsid w:val="00D74C3B"/>
    <w:rsid w:val="00D8430B"/>
    <w:rsid w:val="00DB557B"/>
    <w:rsid w:val="00DD07C8"/>
    <w:rsid w:val="00DD1BE8"/>
    <w:rsid w:val="00DD3888"/>
    <w:rsid w:val="00DE28CE"/>
    <w:rsid w:val="00E00F31"/>
    <w:rsid w:val="00E3493C"/>
    <w:rsid w:val="00E40A4B"/>
    <w:rsid w:val="00E55690"/>
    <w:rsid w:val="00E632EB"/>
    <w:rsid w:val="00E64C5C"/>
    <w:rsid w:val="00E65175"/>
    <w:rsid w:val="00E71FEC"/>
    <w:rsid w:val="00E81E46"/>
    <w:rsid w:val="00E85FD5"/>
    <w:rsid w:val="00EB23E2"/>
    <w:rsid w:val="00EC303D"/>
    <w:rsid w:val="00EC41E1"/>
    <w:rsid w:val="00EE0A07"/>
    <w:rsid w:val="00F308A7"/>
    <w:rsid w:val="00F32D63"/>
    <w:rsid w:val="00F44029"/>
    <w:rsid w:val="00F56C57"/>
    <w:rsid w:val="00F93678"/>
    <w:rsid w:val="00F947D9"/>
    <w:rsid w:val="00FB030D"/>
    <w:rsid w:val="00FB654A"/>
    <w:rsid w:val="00FE565E"/>
    <w:rsid w:val="00FE76D9"/>
    <w:rsid w:val="00FF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2014-06-06T00:32:00Z</dcterms:created>
  <dcterms:modified xsi:type="dcterms:W3CDTF">2014-06-06T00:32:00Z</dcterms:modified>
</cp:coreProperties>
</file>